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080" w:firstLineChars="150"/>
        <w:rPr>
          <w:rFonts w:hint="eastAsia" w:ascii="宋体" w:hAnsi="宋体" w:eastAsia="宋体" w:cs="宋体"/>
          <w:color w:val="FF0000"/>
          <w:kern w:val="0"/>
          <w:sz w:val="24"/>
          <w:szCs w:val="24"/>
        </w:rPr>
      </w:pPr>
      <w:r>
        <w:rPr>
          <w:rFonts w:hint="eastAsia" w:ascii="楷体" w:hAnsi="楷体" w:eastAsia="楷体" w:cs="Times New Roman"/>
          <w:color w:val="FF0000"/>
          <w:kern w:val="0"/>
          <w:sz w:val="72"/>
          <w:szCs w:val="72"/>
        </w:rPr>
        <w:t>休闲麻将比赛规则</w:t>
      </w:r>
      <w:r>
        <w:rPr>
          <w:rFonts w:hint="eastAsia" w:ascii="宋体" w:hAnsi="宋体" w:eastAsia="宋体" w:cs="宋体"/>
          <w:color w:val="FF0000"/>
          <w:kern w:val="0"/>
          <w:sz w:val="48"/>
          <w:szCs w:val="48"/>
        </w:rPr>
        <w:t> </w:t>
      </w:r>
      <w:r>
        <w:rPr>
          <w:rFonts w:hint="eastAsia" w:ascii="宋体" w:hAnsi="宋体" w:eastAsia="宋体" w:cs="宋体"/>
          <w:kern w:val="0"/>
          <w:sz w:val="24"/>
          <w:szCs w:val="24"/>
        </w:rPr>
        <w:t>第2版</w:t>
      </w:r>
    </w:p>
    <w:p>
      <w:pPr>
        <w:widowControl/>
        <w:ind w:firstLine="7320" w:firstLineChars="305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4"/>
          <w:szCs w:val="24"/>
        </w:rPr>
        <w:t>201</w:t>
      </w:r>
      <w:r>
        <w:rPr>
          <w:rFonts w:hint="eastAsia" w:ascii="Times New Roman" w:hAnsi="Times New Roman" w:eastAsia="宋体" w:cs="Times New Roman"/>
          <w:color w:val="000000"/>
          <w:kern w:val="0"/>
          <w:sz w:val="24"/>
          <w:szCs w:val="24"/>
          <w:lang w:val="en-US" w:eastAsia="zh-CN"/>
        </w:rPr>
        <w:t>7</w:t>
      </w:r>
      <w:r>
        <w:rPr>
          <w:rFonts w:hint="eastAsia"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8</w:t>
      </w:r>
      <w:r>
        <w:rPr>
          <w:rFonts w:hint="eastAsia"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1</w:t>
      </w:r>
    </w:p>
    <w:p>
      <w:pPr>
        <w:widowControl/>
        <w:ind w:firstLine="1440"/>
        <w:rPr>
          <w:rFonts w:ascii="Times New Roman" w:hAnsi="Times New Roman" w:eastAsia="宋体" w:cs="Times New Roman"/>
          <w:color w:val="000000"/>
          <w:kern w:val="0"/>
          <w:szCs w:val="21"/>
        </w:rPr>
      </w:pPr>
      <w:r>
        <w:rPr>
          <w:rFonts w:ascii="Times New Roman" w:hAnsi="Times New Roman" w:eastAsia="宋体" w:cs="Times New Roman"/>
          <w:color w:val="FF0000"/>
          <w:kern w:val="0"/>
          <w:sz w:val="28"/>
          <w:szCs w:val="28"/>
        </w:rPr>
        <w:t>                                                         </w:t>
      </w:r>
      <w:r>
        <w:rPr>
          <w:rFonts w:ascii="Times New Roman" w:hAnsi="Times New Roman" w:eastAsia="宋体" w:cs="Times New Roman"/>
          <w:color w:val="FF0000"/>
          <w:kern w:val="0"/>
          <w:sz w:val="28"/>
        </w:rPr>
        <w:t> </w:t>
      </w:r>
      <w:r>
        <w:rPr>
          <w:rFonts w:ascii="Times New Roman" w:hAnsi="Times New Roman" w:eastAsia="宋体" w:cs="Times New Roman"/>
          <w:color w:val="000000"/>
          <w:kern w:val="0"/>
          <w:sz w:val="24"/>
          <w:szCs w:val="24"/>
        </w:rPr>
        <w:t>                </w:t>
      </w:r>
    </w:p>
    <w:p>
      <w:pPr>
        <w:widowControl/>
        <w:ind w:firstLine="960" w:firstLineChars="200"/>
        <w:rPr>
          <w:rFonts w:ascii="楷体" w:hAnsi="楷体" w:eastAsia="楷体" w:cs="Times New Roman"/>
          <w:color w:val="000000"/>
          <w:kern w:val="0"/>
          <w:sz w:val="48"/>
          <w:szCs w:val="48"/>
        </w:rPr>
      </w:pPr>
      <w:r>
        <w:rPr>
          <w:rFonts w:hint="eastAsia" w:ascii="楷体" w:hAnsi="楷体" w:eastAsia="楷体" w:cs="Times New Roman"/>
          <w:color w:val="FF0000"/>
          <w:kern w:val="0"/>
          <w:sz w:val="48"/>
          <w:szCs w:val="48"/>
        </w:rPr>
        <w:t>比赛宗旨</w:t>
      </w:r>
    </w:p>
    <w:p>
      <w:pPr>
        <w:widowControl/>
        <w:ind w:firstLine="280" w:firstLineChars="100"/>
        <w:rPr>
          <w:rFonts w:ascii="Times New Roman" w:hAnsi="Times New Roman" w:eastAsia="宋体" w:cs="Times New Roman"/>
          <w:color w:val="000000"/>
          <w:kern w:val="0"/>
          <w:szCs w:val="21"/>
        </w:rPr>
      </w:pPr>
      <w:r>
        <w:rPr>
          <w:rFonts w:hint="eastAsia" w:ascii="宋体" w:hAnsi="宋体" w:eastAsia="宋体" w:cs="Times New Roman"/>
          <w:color w:val="FF0000"/>
          <w:kern w:val="0"/>
          <w:sz w:val="28"/>
          <w:szCs w:val="28"/>
        </w:rPr>
        <w:t>友谊第一，比赛第二．以此加强联谊，增进友谊，陶冶情操，丰富生活．</w:t>
      </w:r>
    </w:p>
    <w:p>
      <w:pPr>
        <w:widowControl/>
        <w:ind w:firstLine="1120"/>
        <w:rPr>
          <w:rFonts w:ascii="楷体" w:hAnsi="楷体" w:eastAsia="楷体" w:cs="Times New Roman"/>
          <w:color w:val="000000"/>
          <w:kern w:val="0"/>
          <w:sz w:val="48"/>
          <w:szCs w:val="48"/>
        </w:rPr>
      </w:pPr>
      <w:r>
        <w:rPr>
          <w:rFonts w:hint="eastAsia" w:ascii="楷体" w:hAnsi="楷体" w:eastAsia="楷体" w:cs="Times New Roman"/>
          <w:color w:val="FF0000"/>
          <w:kern w:val="0"/>
          <w:sz w:val="48"/>
          <w:szCs w:val="48"/>
        </w:rPr>
        <w:t>程式</w:t>
      </w:r>
    </w:p>
    <w:p>
      <w:pPr>
        <w:widowControl/>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8"/>
          <w:szCs w:val="28"/>
        </w:rPr>
        <w:t>比赛采用循环（或准循环）制．每桌四人制，每局时间为三小时（以四圈为限）．</w:t>
      </w:r>
      <w:r>
        <w:rPr>
          <w:rFonts w:hint="eastAsia" w:ascii="宋体" w:hAnsi="宋体" w:eastAsia="宋体" w:cs="Times New Roman"/>
          <w:color w:val="000000"/>
          <w:kern w:val="0"/>
          <w:sz w:val="28"/>
          <w:szCs w:val="28"/>
          <w:lang w:eastAsia="zh-CN"/>
        </w:rPr>
        <w:t>根据具体情况，比赛时间可以缩短</w:t>
      </w:r>
      <w:r>
        <w:rPr>
          <w:rFonts w:hint="eastAsia" w:ascii="宋体" w:hAnsi="宋体" w:eastAsia="宋体" w:cs="Times New Roman"/>
          <w:color w:val="000000"/>
          <w:kern w:val="0"/>
          <w:sz w:val="28"/>
          <w:szCs w:val="28"/>
          <w:lang w:val="en-US" w:eastAsia="zh-CN"/>
        </w:rPr>
        <w:t>.</w:t>
      </w:r>
    </w:p>
    <w:p>
      <w:pPr>
        <w:widowControl/>
        <w:ind w:firstLine="1120"/>
        <w:rPr>
          <w:rFonts w:hint="eastAsia" w:ascii="楷体" w:hAnsi="楷体" w:eastAsia="楷体" w:cs="Times New Roman"/>
          <w:color w:val="FF0000"/>
          <w:kern w:val="0"/>
          <w:sz w:val="48"/>
          <w:szCs w:val="48"/>
        </w:rPr>
      </w:pPr>
      <w:r>
        <w:rPr>
          <w:rFonts w:hint="eastAsia" w:ascii="楷体" w:hAnsi="楷体" w:eastAsia="楷体" w:cs="Times New Roman"/>
          <w:color w:val="FF0000"/>
          <w:kern w:val="0"/>
          <w:sz w:val="48"/>
          <w:szCs w:val="48"/>
        </w:rPr>
        <w:t>入场与定位</w:t>
      </w:r>
    </w:p>
    <w:p>
      <w:pPr>
        <w:widowControl/>
        <w:rPr>
          <w:rFonts w:hint="eastAsia" w:ascii="楷体" w:hAnsi="楷体" w:eastAsia="楷体" w:cs="Times New Roman"/>
          <w:color w:val="FF0000"/>
          <w:kern w:val="0"/>
          <w:sz w:val="28"/>
          <w:szCs w:val="28"/>
          <w:lang w:val="en-US" w:eastAsia="zh-CN"/>
        </w:rPr>
      </w:pPr>
      <w:r>
        <w:rPr>
          <w:rFonts w:hint="eastAsia" w:ascii="楷体" w:hAnsi="楷体" w:eastAsia="楷体" w:cs="Times New Roman"/>
          <w:color w:val="FF0000"/>
          <w:kern w:val="0"/>
          <w:sz w:val="28"/>
          <w:szCs w:val="28"/>
          <w:lang w:val="en-US" w:eastAsia="zh-CN"/>
        </w:rPr>
        <w:t xml:space="preserve">   赛场内自然方向东方挂有“东”字，适当位置挂有“静”与“德”.</w:t>
      </w:r>
    </w:p>
    <w:p>
      <w:pPr>
        <w:widowControl/>
        <w:ind w:left="280" w:hanging="280" w:hangingChars="100"/>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hint="eastAsia" w:ascii="宋体" w:hAnsi="宋体" w:eastAsia="宋体" w:cs="Times New Roman"/>
          <w:color w:val="000000"/>
          <w:kern w:val="0"/>
          <w:sz w:val="28"/>
          <w:szCs w:val="28"/>
          <w:lang w:eastAsia="zh-CN"/>
        </w:rPr>
        <w:t>参赛人员与裁判员</w:t>
      </w:r>
      <w:r>
        <w:rPr>
          <w:rFonts w:hint="eastAsia" w:ascii="宋体" w:hAnsi="宋体" w:eastAsia="宋体" w:cs="Times New Roman"/>
          <w:color w:val="000000"/>
          <w:kern w:val="0"/>
          <w:sz w:val="28"/>
          <w:szCs w:val="28"/>
        </w:rPr>
        <w:t>必须在比赛开始时间前入场</w:t>
      </w:r>
      <w:r>
        <w:rPr>
          <w:rFonts w:hint="eastAsia" w:ascii="宋体" w:hAnsi="宋体" w:eastAsia="宋体" w:cs="Times New Roman"/>
          <w:color w:val="000000"/>
          <w:kern w:val="0"/>
          <w:sz w:val="28"/>
          <w:szCs w:val="28"/>
          <w:lang w:val="en-US" w:eastAsia="zh-CN"/>
        </w:rPr>
        <w:t>.</w:t>
      </w:r>
      <w:r>
        <w:rPr>
          <w:rFonts w:hint="eastAsia" w:ascii="宋体" w:hAnsi="宋体" w:eastAsia="宋体" w:cs="Times New Roman"/>
          <w:color w:val="000000"/>
          <w:kern w:val="0"/>
          <w:sz w:val="28"/>
          <w:szCs w:val="28"/>
          <w:lang w:eastAsia="zh-CN"/>
        </w:rPr>
        <w:t>参赛人员迟到</w:t>
      </w:r>
      <w:r>
        <w:rPr>
          <w:rFonts w:hint="eastAsia" w:ascii="宋体" w:hAnsi="宋体" w:eastAsia="宋体" w:cs="Times New Roman"/>
          <w:color w:val="000000"/>
          <w:kern w:val="0"/>
          <w:sz w:val="28"/>
          <w:szCs w:val="28"/>
          <w:lang w:val="en-US" w:eastAsia="zh-CN"/>
        </w:rPr>
        <w:t>10分钟以内警告一次；迟到10</w:t>
      </w:r>
      <w:r>
        <w:rPr>
          <w:rFonts w:ascii="Times New Roman" w:hAnsi="Times New Roman" w:eastAsia="宋体" w:cs="Times New Roman"/>
          <w:color w:val="000000"/>
          <w:kern w:val="0"/>
          <w:sz w:val="28"/>
          <w:szCs w:val="28"/>
        </w:rPr>
        <w:t>~</w:t>
      </w:r>
      <w:r>
        <w:rPr>
          <w:rFonts w:hint="eastAsia" w:ascii="Times New Roman" w:hAnsi="Times New Roman" w:eastAsia="宋体" w:cs="Times New Roman"/>
          <w:color w:val="000000"/>
          <w:kern w:val="0"/>
          <w:sz w:val="28"/>
          <w:szCs w:val="28"/>
          <w:lang w:val="en-US" w:eastAsia="zh-CN"/>
        </w:rPr>
        <w:t>15分钟警告一次,罚扣10分(从局分中扣除)；</w:t>
      </w:r>
      <w:r>
        <w:rPr>
          <w:rFonts w:hint="eastAsia" w:ascii="宋体" w:hAnsi="宋体" w:eastAsia="宋体" w:cs="Times New Roman"/>
          <w:color w:val="000000"/>
          <w:kern w:val="0"/>
          <w:sz w:val="28"/>
          <w:szCs w:val="28"/>
        </w:rPr>
        <w:t>迟到超过</w:t>
      </w:r>
      <w:r>
        <w:rPr>
          <w:rFonts w:ascii="Times New Roman" w:hAnsi="Times New Roman" w:eastAsia="宋体" w:cs="Times New Roman"/>
          <w:color w:val="000000"/>
          <w:kern w:val="0"/>
          <w:sz w:val="28"/>
          <w:szCs w:val="28"/>
        </w:rPr>
        <w:t>15</w:t>
      </w:r>
      <w:r>
        <w:rPr>
          <w:rFonts w:hint="eastAsia" w:ascii="宋体" w:hAnsi="宋体" w:eastAsia="宋体" w:cs="Times New Roman"/>
          <w:color w:val="000000"/>
          <w:kern w:val="0"/>
          <w:sz w:val="28"/>
          <w:szCs w:val="28"/>
        </w:rPr>
        <w:t>分钟者按弃权零分计．</w:t>
      </w:r>
      <w:r>
        <w:rPr>
          <w:rFonts w:hint="eastAsia" w:ascii="宋体" w:hAnsi="宋体" w:eastAsia="宋体" w:cs="Times New Roman"/>
          <w:color w:val="000000"/>
          <w:kern w:val="0"/>
          <w:sz w:val="28"/>
          <w:szCs w:val="28"/>
          <w:lang w:eastAsia="zh-CN"/>
        </w:rPr>
        <w:t>参赛人员缺席时，可由替补队员参赛，无替补队员时，</w:t>
      </w:r>
      <w:r>
        <w:rPr>
          <w:rFonts w:hint="eastAsia" w:ascii="宋体" w:hAnsi="宋体" w:eastAsia="宋体" w:cs="Times New Roman"/>
          <w:color w:val="000000"/>
          <w:kern w:val="0"/>
          <w:sz w:val="28"/>
          <w:szCs w:val="28"/>
        </w:rPr>
        <w:t>可由指定人陪打，陪打人只记分数，不计成绩与名次．若三人打牌，按常规行牌与付分，圈、局规定不变</w:t>
      </w:r>
      <w:r>
        <w:rPr>
          <w:rFonts w:hint="eastAsia" w:ascii="宋体" w:hAnsi="宋体" w:eastAsia="宋体" w:cs="Times New Roman"/>
          <w:color w:val="000000"/>
          <w:kern w:val="0"/>
          <w:sz w:val="28"/>
          <w:szCs w:val="28"/>
          <w:lang w:val="en-US" w:eastAsia="zh-CN"/>
        </w:rPr>
        <w:t>.少于三人时，由裁判负责解决.</w:t>
      </w:r>
    </w:p>
    <w:p>
      <w:pPr>
        <w:widowControl/>
        <w:ind w:left="420" w:hanging="420" w:hangingChars="150"/>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2</w:t>
      </w:r>
      <w:r>
        <w:rPr>
          <w:rFonts w:hint="eastAsia" w:ascii="宋体" w:hAnsi="宋体" w:eastAsia="宋体" w:cs="Times New Roman"/>
          <w:color w:val="000000"/>
          <w:kern w:val="0"/>
          <w:sz w:val="28"/>
          <w:szCs w:val="28"/>
        </w:rPr>
        <w:t>．由四家将牌垒成一正方形牌城后，进行掷骰，以骰点数大小决定抽签顺序，骰点数相同时重新掷骰，直至分出大小为止．由签标以逆时针方向定出初始东、南、西、北座位．整个行牌过程中采用变动门风制．庄家为东风，下家（右手侧）为南风，对家为西风，上家（左手侧）为北风．</w:t>
      </w:r>
    </w:p>
    <w:p>
      <w:pPr>
        <w:widowControl/>
        <w:ind w:left="420" w:hanging="420" w:hangingChars="150"/>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．每打完一圈后进行座位轮换，轮换的原则是每人在桌子的每一侧坐一次，并上、下家尽可能换位．</w:t>
      </w:r>
    </w:p>
    <w:p>
      <w:pPr>
        <w:widowControl/>
        <w:ind w:firstLine="280"/>
        <w:rPr>
          <w:rFonts w:hint="eastAsia" w:ascii="Times New Roman" w:hAnsi="Times New Roman" w:eastAsia="宋体" w:cs="Times New Roman"/>
          <w:color w:val="000000"/>
          <w:kern w:val="0"/>
          <w:szCs w:val="21"/>
        </w:rPr>
      </w:pPr>
    </w:p>
    <w:p>
      <w:pPr>
        <w:widowControl/>
        <w:ind w:firstLine="1120"/>
        <w:rPr>
          <w:rFonts w:ascii="楷体" w:hAnsi="楷体" w:eastAsia="楷体" w:cs="Times New Roman"/>
          <w:color w:val="000000"/>
          <w:kern w:val="0"/>
          <w:sz w:val="48"/>
          <w:szCs w:val="48"/>
        </w:rPr>
      </w:pPr>
      <w:r>
        <w:rPr>
          <w:rFonts w:hint="eastAsia" w:ascii="楷体" w:hAnsi="楷体" w:eastAsia="楷体" w:cs="Times New Roman"/>
          <w:color w:val="FF0000"/>
          <w:kern w:val="0"/>
          <w:sz w:val="48"/>
          <w:szCs w:val="48"/>
        </w:rPr>
        <w:t>语言</w:t>
      </w:r>
    </w:p>
    <w:p>
      <w:pPr>
        <w:widowControl/>
        <w:ind w:left="280" w:hanging="280" w:hangingChars="100"/>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lang w:val="en-US" w:eastAsia="zh-CN"/>
        </w:rPr>
        <w:t xml:space="preserve">     </w:t>
      </w:r>
      <w:r>
        <w:rPr>
          <w:rFonts w:hint="eastAsia" w:ascii="宋体" w:hAnsi="宋体" w:eastAsia="宋体" w:cs="Times New Roman"/>
          <w:color w:val="000000"/>
          <w:kern w:val="0"/>
          <w:sz w:val="28"/>
          <w:szCs w:val="28"/>
        </w:rPr>
        <w:t>行牌过程中不准喧哗．进牌报牌只准用规范语言（亦称标准语言、竞赛语言）：（吃）、碰、杠、和、花，改报牌与其它语言无效，照常行牌．</w:t>
      </w:r>
    </w:p>
    <w:p>
      <w:pPr>
        <w:widowControl/>
        <w:ind w:firstLine="1120"/>
        <w:rPr>
          <w:rFonts w:ascii="楷体" w:hAnsi="楷体" w:eastAsia="楷体" w:cs="Times New Roman"/>
          <w:color w:val="000000"/>
          <w:kern w:val="0"/>
          <w:sz w:val="48"/>
          <w:szCs w:val="48"/>
        </w:rPr>
      </w:pPr>
      <w:r>
        <w:rPr>
          <w:rFonts w:hint="eastAsia" w:ascii="楷体" w:hAnsi="楷体" w:eastAsia="楷体" w:cs="Times New Roman"/>
          <w:color w:val="FF0000"/>
          <w:kern w:val="0"/>
          <w:sz w:val="48"/>
          <w:szCs w:val="48"/>
        </w:rPr>
        <w:t>开牌与行牌</w:t>
      </w: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．按常规二次掷骰法定庄家首先抓牌位置．</w:t>
      </w:r>
    </w:p>
    <w:p>
      <w:pPr>
        <w:widowControl/>
        <w:ind w:left="420" w:hanging="420" w:hangingChars="15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2</w:t>
      </w:r>
      <w:r>
        <w:rPr>
          <w:rFonts w:hint="eastAsia" w:ascii="宋体" w:hAnsi="宋体" w:eastAsia="宋体" w:cs="Times New Roman"/>
          <w:color w:val="000000"/>
          <w:kern w:val="0"/>
          <w:sz w:val="28"/>
          <w:szCs w:val="28"/>
        </w:rPr>
        <w:t>．掷骰者手持双骰位于牌池中央上方</w:t>
      </w:r>
      <w:r>
        <w:rPr>
          <w:rFonts w:ascii="Times New Roman" w:hAnsi="Times New Roman" w:eastAsia="宋体" w:cs="Times New Roman"/>
          <w:color w:val="000000"/>
          <w:kern w:val="0"/>
          <w:sz w:val="28"/>
          <w:szCs w:val="28"/>
        </w:rPr>
        <w:t>20~30</w:t>
      </w:r>
      <w:r>
        <w:rPr>
          <w:rFonts w:hint="eastAsia" w:ascii="宋体" w:hAnsi="宋体" w:eastAsia="宋体" w:cs="Times New Roman"/>
          <w:color w:val="000000"/>
          <w:kern w:val="0"/>
          <w:sz w:val="28"/>
          <w:szCs w:val="28"/>
        </w:rPr>
        <w:t>厘米高度掷出，骰子跑到牌墙外边时重新掷骰．掷骰完成后，庄家即刻把骰子取回，与转风一起放在自己</w:t>
      </w:r>
      <w:r>
        <w:rPr>
          <w:rFonts w:hint="eastAsia" w:ascii="宋体" w:hAnsi="宋体" w:eastAsia="宋体" w:cs="Times New Roman"/>
          <w:color w:val="000000"/>
          <w:kern w:val="0"/>
          <w:sz w:val="28"/>
          <w:szCs w:val="28"/>
          <w:lang w:eastAsia="zh-CN"/>
        </w:rPr>
        <w:t>门前</w:t>
      </w:r>
      <w:r>
        <w:rPr>
          <w:rFonts w:hint="eastAsia" w:ascii="宋体" w:hAnsi="宋体" w:eastAsia="宋体" w:cs="Times New Roman"/>
          <w:color w:val="000000"/>
          <w:kern w:val="0"/>
          <w:sz w:val="28"/>
          <w:szCs w:val="28"/>
        </w:rPr>
        <w:t>立牌左方．</w:t>
      </w:r>
    </w:p>
    <w:p>
      <w:pPr>
        <w:widowControl/>
        <w:jc w:val="left"/>
        <w:rPr>
          <w:rFonts w:hint="eastAsia" w:ascii="宋体" w:hAnsi="宋体" w:eastAsia="宋体" w:cs="Times New Roman"/>
          <w:color w:val="000000"/>
          <w:kern w:val="0"/>
          <w:sz w:val="28"/>
          <w:szCs w:val="28"/>
        </w:rPr>
      </w:pPr>
      <w:r>
        <w:rPr>
          <w:rFonts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．骰子与转风一起随人而转，作到风随人走，人随风转．</w:t>
      </w:r>
    </w:p>
    <w:p>
      <w:pPr>
        <w:widowControl/>
        <w:jc w:val="left"/>
        <w:rPr>
          <w:rFonts w:hint="eastAsia" w:ascii="宋体" w:hAnsi="宋体" w:eastAsia="宋体" w:cs="Times New Roman"/>
          <w:color w:val="000000"/>
          <w:kern w:val="0"/>
          <w:sz w:val="28"/>
          <w:szCs w:val="28"/>
          <w:lang w:val="en-US" w:eastAsia="zh-CN"/>
        </w:rPr>
      </w:pPr>
      <w:r>
        <w:rPr>
          <w:rFonts w:hint="eastAsia" w:ascii="宋体" w:hAnsi="宋体" w:eastAsia="宋体" w:cs="Times New Roman"/>
          <w:color w:val="000000"/>
          <w:kern w:val="0"/>
          <w:sz w:val="28"/>
          <w:szCs w:val="28"/>
          <w:lang w:val="en-US" w:eastAsia="zh-CN"/>
        </w:rPr>
        <w:t xml:space="preserve">   使用自动麻将机时与此略有不同.</w:t>
      </w:r>
    </w:p>
    <w:p>
      <w:pPr>
        <w:widowControl/>
        <w:ind w:left="280" w:hanging="280" w:hangingChars="1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4</w:t>
      </w:r>
      <w:r>
        <w:rPr>
          <w:rFonts w:hint="eastAsia" w:ascii="宋体" w:hAnsi="宋体" w:eastAsia="宋体" w:cs="Times New Roman"/>
          <w:color w:val="000000"/>
          <w:kern w:val="0"/>
          <w:sz w:val="28"/>
          <w:szCs w:val="28"/>
        </w:rPr>
        <w:t>．行牌是指打牌过程．它包括抓牌、出牌、（吃牌）、碰牌、开杠（明杠、暗杠）、补花、直至和牌或荒牌．</w:t>
      </w:r>
    </w:p>
    <w:p>
      <w:pPr>
        <w:widowControl/>
        <w:jc w:val="left"/>
        <w:rPr>
          <w:rFonts w:hint="eastAsia" w:ascii="宋体" w:hAnsi="宋体" w:eastAsia="宋体" w:cs="Times New Roman"/>
          <w:color w:val="000000"/>
          <w:kern w:val="0"/>
          <w:sz w:val="28"/>
          <w:szCs w:val="28"/>
        </w:rPr>
      </w:pPr>
      <w:r>
        <w:rPr>
          <w:rFonts w:ascii="Times New Roman" w:hAnsi="Times New Roman" w:eastAsia="宋体" w:cs="Times New Roman"/>
          <w:color w:val="000000"/>
          <w:kern w:val="0"/>
          <w:sz w:val="28"/>
          <w:szCs w:val="28"/>
        </w:rPr>
        <w:t>5</w:t>
      </w:r>
      <w:r>
        <w:rPr>
          <w:rFonts w:hint="eastAsia" w:ascii="宋体" w:hAnsi="宋体" w:eastAsia="宋体" w:cs="Times New Roman"/>
          <w:color w:val="000000"/>
          <w:kern w:val="0"/>
          <w:sz w:val="28"/>
          <w:szCs w:val="28"/>
        </w:rPr>
        <w:t>．行牌按逆时针方向，从牌墙上取牌按顺时针方向．</w:t>
      </w:r>
    </w:p>
    <w:p>
      <w:pPr>
        <w:widowControl/>
        <w:ind w:left="280" w:hanging="280" w:hangingChars="100"/>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6. 开牌后首次补花，按东、南、西、北顺序分轮次补完.</w:t>
      </w:r>
      <w:r>
        <w:rPr>
          <w:rFonts w:hint="eastAsia" w:ascii="宋体" w:hAnsi="宋体" w:eastAsia="宋体" w:cs="Times New Roman"/>
          <w:color w:val="000000"/>
          <w:kern w:val="0"/>
          <w:sz w:val="28"/>
          <w:szCs w:val="28"/>
          <w:lang w:eastAsia="zh-CN"/>
        </w:rPr>
        <w:t>不补花时说“过”</w:t>
      </w:r>
      <w:r>
        <w:rPr>
          <w:rFonts w:hint="eastAsia" w:ascii="宋体" w:hAnsi="宋体" w:eastAsia="宋体" w:cs="Times New Roman"/>
          <w:color w:val="000000"/>
          <w:kern w:val="0"/>
          <w:sz w:val="28"/>
          <w:szCs w:val="28"/>
          <w:lang w:val="en-US" w:eastAsia="zh-CN"/>
        </w:rPr>
        <w:t>.补花时从牌墙最后取一张牌.</w:t>
      </w:r>
    </w:p>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7</w:t>
      </w:r>
      <w:r>
        <w:rPr>
          <w:rFonts w:hint="eastAsia" w:ascii="宋体" w:hAnsi="宋体" w:eastAsia="宋体" w:cs="Times New Roman"/>
          <w:color w:val="000000"/>
          <w:kern w:val="0"/>
          <w:sz w:val="28"/>
          <w:szCs w:val="28"/>
        </w:rPr>
        <w:t>．上家未打出牌，下家不准摸牌，否则违规．</w:t>
      </w:r>
    </w:p>
    <w:p>
      <w:pPr>
        <w:widowControl/>
        <w:ind w:left="420" w:hanging="420" w:hangingChars="15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8</w:t>
      </w:r>
      <w:r>
        <w:rPr>
          <w:rFonts w:hint="eastAsia" w:ascii="宋体" w:hAnsi="宋体" w:eastAsia="宋体" w:cs="Times New Roman"/>
          <w:color w:val="000000"/>
          <w:kern w:val="0"/>
          <w:sz w:val="28"/>
          <w:szCs w:val="28"/>
        </w:rPr>
        <w:t>．打出推入牌池内的牌，以</w:t>
      </w:r>
      <w:r>
        <w:rPr>
          <w:rFonts w:ascii="Times New Roman" w:hAnsi="Times New Roman" w:eastAsia="宋体" w:cs="Times New Roman"/>
          <w:color w:val="000000"/>
          <w:kern w:val="0"/>
          <w:sz w:val="28"/>
          <w:szCs w:val="28"/>
        </w:rPr>
        <w:t>6</w:t>
      </w:r>
      <w:r>
        <w:rPr>
          <w:rFonts w:hint="eastAsia" w:ascii="宋体" w:hAnsi="宋体" w:eastAsia="宋体" w:cs="Times New Roman"/>
          <w:color w:val="000000"/>
          <w:kern w:val="0"/>
          <w:sz w:val="28"/>
          <w:szCs w:val="28"/>
        </w:rPr>
        <w:t>张为一行，由左至右，由上至下，按先后顺序在自己牌位处摆好．</w:t>
      </w:r>
    </w:p>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9</w:t>
      </w:r>
      <w:r>
        <w:rPr>
          <w:rFonts w:hint="eastAsia" w:ascii="宋体" w:hAnsi="宋体" w:eastAsia="宋体" w:cs="Times New Roman"/>
          <w:color w:val="000000"/>
          <w:kern w:val="0"/>
          <w:sz w:val="28"/>
          <w:szCs w:val="28"/>
        </w:rPr>
        <w:t>．出的牌一旦推入牌池后，不准再换牌．</w:t>
      </w:r>
    </w:p>
    <w:p>
      <w:pPr>
        <w:widowControl/>
        <w:ind w:left="560" w:hanging="560" w:hanging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10</w:t>
      </w:r>
      <w:r>
        <w:rPr>
          <w:rFonts w:hint="eastAsia" w:ascii="宋体" w:hAnsi="宋体" w:eastAsia="宋体" w:cs="Times New Roman"/>
          <w:color w:val="000000"/>
          <w:kern w:val="0"/>
          <w:sz w:val="28"/>
          <w:szCs w:val="28"/>
        </w:rPr>
        <w:t>．和牌前只准碰、杠牌，不准吃牌（有的准吃听的那张牌，其后不换牌，直到和牌）．</w:t>
      </w:r>
    </w:p>
    <w:p>
      <w:pPr>
        <w:widowControl/>
        <w:ind w:left="560" w:hanging="560" w:hanging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．碰、杠、花牌一律放在自己</w:t>
      </w:r>
      <w:r>
        <w:rPr>
          <w:rFonts w:hint="eastAsia" w:ascii="宋体" w:hAnsi="宋体" w:eastAsia="宋体" w:cs="Times New Roman"/>
          <w:color w:val="000000"/>
          <w:kern w:val="0"/>
          <w:sz w:val="28"/>
          <w:szCs w:val="28"/>
          <w:lang w:eastAsia="zh-CN"/>
        </w:rPr>
        <w:t>门前</w:t>
      </w:r>
      <w:r>
        <w:rPr>
          <w:rFonts w:hint="eastAsia" w:ascii="宋体" w:hAnsi="宋体" w:eastAsia="宋体" w:cs="Times New Roman"/>
          <w:color w:val="000000"/>
          <w:kern w:val="0"/>
          <w:sz w:val="28"/>
          <w:szCs w:val="28"/>
        </w:rPr>
        <w:t>立牌左方，由左至右、由上至下，按先后顺序摆好．禁止将牌摆放在自己</w:t>
      </w:r>
      <w:r>
        <w:rPr>
          <w:rFonts w:hint="eastAsia" w:ascii="宋体" w:hAnsi="宋体" w:eastAsia="宋体" w:cs="Times New Roman"/>
          <w:color w:val="000000"/>
          <w:kern w:val="0"/>
          <w:sz w:val="28"/>
          <w:szCs w:val="28"/>
          <w:lang w:eastAsia="zh-CN"/>
        </w:rPr>
        <w:t>门前</w:t>
      </w:r>
      <w:r>
        <w:rPr>
          <w:rFonts w:hint="eastAsia" w:ascii="宋体" w:hAnsi="宋体" w:eastAsia="宋体" w:cs="Times New Roman"/>
          <w:color w:val="000000"/>
          <w:kern w:val="0"/>
          <w:sz w:val="28"/>
          <w:szCs w:val="28"/>
        </w:rPr>
        <w:t>立牌后方．</w:t>
      </w:r>
    </w:p>
    <w:p>
      <w:pPr>
        <w:widowControl/>
        <w:ind w:left="560" w:hanging="560" w:hanging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Times New Roman" w:hAnsi="Times New Roman" w:eastAsia="宋体" w:cs="Times New Roman"/>
          <w:color w:val="000000"/>
          <w:kern w:val="0"/>
          <w:sz w:val="28"/>
          <w:szCs w:val="28"/>
        </w:rPr>
        <w:t>2</w:t>
      </w:r>
      <w:r>
        <w:rPr>
          <w:rFonts w:hint="eastAsia" w:ascii="宋体" w:hAnsi="宋体" w:eastAsia="宋体" w:cs="Times New Roman"/>
          <w:color w:val="000000"/>
          <w:kern w:val="0"/>
          <w:sz w:val="28"/>
          <w:szCs w:val="28"/>
        </w:rPr>
        <w:t>．出牌报牌违规</w:t>
      </w:r>
      <w:r>
        <w:rPr>
          <w:rFonts w:hint="eastAsia" w:ascii="宋体" w:hAnsi="宋体" w:eastAsia="宋体" w:cs="Times New Roman"/>
          <w:color w:val="000000"/>
          <w:kern w:val="0"/>
          <w:sz w:val="28"/>
          <w:szCs w:val="28"/>
          <w:lang w:val="en-US" w:eastAsia="zh-CN"/>
        </w:rPr>
        <w:t>.</w:t>
      </w:r>
      <w:r>
        <w:rPr>
          <w:rFonts w:hint="eastAsia" w:ascii="宋体" w:hAnsi="宋体" w:eastAsia="宋体" w:cs="Times New Roman"/>
          <w:color w:val="000000"/>
          <w:kern w:val="0"/>
          <w:sz w:val="28"/>
          <w:szCs w:val="28"/>
        </w:rPr>
        <w:t>出牌如报牌，报牌错误而导致和牌时，则和牌有效．</w:t>
      </w: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．无论和牌与荒牌，庄家都不连庄，骰子不计分．</w:t>
      </w: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Times New Roman" w:hAnsi="Times New Roman" w:eastAsia="宋体" w:cs="Times New Roman"/>
          <w:color w:val="000000"/>
          <w:kern w:val="0"/>
          <w:sz w:val="28"/>
          <w:szCs w:val="28"/>
        </w:rPr>
        <w:t>4</w:t>
      </w:r>
      <w:r>
        <w:rPr>
          <w:rFonts w:hint="eastAsia" w:ascii="宋体" w:hAnsi="宋体" w:eastAsia="宋体" w:cs="Times New Roman"/>
          <w:color w:val="000000"/>
          <w:kern w:val="0"/>
          <w:sz w:val="28"/>
          <w:szCs w:val="28"/>
        </w:rPr>
        <w:t>．暗杠不亮明，扣放在自己</w:t>
      </w:r>
      <w:r>
        <w:rPr>
          <w:rFonts w:hint="eastAsia" w:ascii="宋体" w:hAnsi="宋体" w:eastAsia="宋体" w:cs="Times New Roman"/>
          <w:color w:val="000000"/>
          <w:kern w:val="0"/>
          <w:sz w:val="28"/>
          <w:szCs w:val="28"/>
          <w:lang w:eastAsia="zh-CN"/>
        </w:rPr>
        <w:t>门前</w:t>
      </w:r>
      <w:r>
        <w:rPr>
          <w:rFonts w:hint="eastAsia" w:ascii="宋体" w:hAnsi="宋体" w:eastAsia="宋体" w:cs="Times New Roman"/>
          <w:color w:val="000000"/>
          <w:kern w:val="0"/>
          <w:sz w:val="28"/>
          <w:szCs w:val="28"/>
        </w:rPr>
        <w:t>立牌左方，和牌或荒牌后进行核查.</w:t>
      </w:r>
    </w:p>
    <w:p>
      <w:pPr>
        <w:widowControl/>
        <w:ind w:left="560" w:hanging="560" w:hanging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Times New Roman" w:hAnsi="Times New Roman" w:eastAsia="宋体" w:cs="Times New Roman"/>
          <w:color w:val="000000"/>
          <w:kern w:val="0"/>
          <w:sz w:val="28"/>
          <w:szCs w:val="28"/>
        </w:rPr>
        <w:t>5</w:t>
      </w:r>
      <w:r>
        <w:rPr>
          <w:rFonts w:hint="eastAsia" w:ascii="宋体" w:hAnsi="宋体" w:eastAsia="宋体" w:cs="Times New Roman"/>
          <w:color w:val="000000"/>
          <w:kern w:val="0"/>
          <w:sz w:val="28"/>
          <w:szCs w:val="28"/>
        </w:rPr>
        <w:t>．手中有杠牌，一旦出牌后就不能再开杠，只能等到下一轮自己抓牌后才可开杠．</w:t>
      </w:r>
      <w:r>
        <w:rPr>
          <w:rFonts w:hint="eastAsia" w:ascii="宋体" w:hAnsi="宋体" w:eastAsia="宋体" w:cs="Times New Roman"/>
          <w:color w:val="000000"/>
          <w:kern w:val="0"/>
          <w:sz w:val="28"/>
          <w:szCs w:val="28"/>
          <w:lang w:eastAsia="zh-CN"/>
        </w:rPr>
        <w:t>开杠时从牌墙最后补一张牌</w:t>
      </w:r>
      <w:r>
        <w:rPr>
          <w:rFonts w:hint="eastAsia" w:ascii="宋体" w:hAnsi="宋体" w:eastAsia="宋体" w:cs="Times New Roman"/>
          <w:color w:val="000000"/>
          <w:kern w:val="0"/>
          <w:sz w:val="28"/>
          <w:szCs w:val="28"/>
          <w:lang w:val="en-US" w:eastAsia="zh-CN"/>
        </w:rPr>
        <w:t>.</w:t>
      </w: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Times New Roman" w:hAnsi="Times New Roman" w:eastAsia="宋体" w:cs="Times New Roman"/>
          <w:color w:val="000000"/>
          <w:kern w:val="0"/>
          <w:sz w:val="28"/>
          <w:szCs w:val="28"/>
        </w:rPr>
        <w:t>6</w:t>
      </w:r>
      <w:r>
        <w:rPr>
          <w:rFonts w:hint="eastAsia" w:ascii="宋体" w:hAnsi="宋体" w:eastAsia="宋体" w:cs="Times New Roman"/>
          <w:color w:val="000000"/>
          <w:kern w:val="0"/>
          <w:sz w:val="28"/>
          <w:szCs w:val="28"/>
        </w:rPr>
        <w:t>．和牌优先于碰、杠牌</w:t>
      </w:r>
      <w:r>
        <w:rPr>
          <w:rFonts w:hint="eastAsia" w:ascii="宋体" w:hAnsi="宋体" w:eastAsia="宋体" w:cs="Times New Roman"/>
          <w:color w:val="000000"/>
          <w:kern w:val="0"/>
          <w:sz w:val="28"/>
          <w:szCs w:val="28"/>
          <w:lang w:eastAsia="zh-CN"/>
        </w:rPr>
        <w:t>；</w:t>
      </w:r>
      <w:r>
        <w:rPr>
          <w:rFonts w:hint="eastAsia" w:ascii="宋体" w:hAnsi="宋体" w:eastAsia="宋体" w:cs="Times New Roman"/>
          <w:color w:val="000000"/>
          <w:kern w:val="0"/>
          <w:sz w:val="28"/>
          <w:szCs w:val="28"/>
        </w:rPr>
        <w:t>碰、杠牌优先于抓、（吃）牌．</w:t>
      </w:r>
    </w:p>
    <w:p>
      <w:pPr>
        <w:widowControl/>
        <w:ind w:left="560" w:hanging="560" w:hanging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Times New Roman" w:hAnsi="Times New Roman" w:eastAsia="宋体" w:cs="Times New Roman"/>
          <w:color w:val="000000"/>
          <w:kern w:val="0"/>
          <w:sz w:val="28"/>
          <w:szCs w:val="28"/>
        </w:rPr>
        <w:t>7</w:t>
      </w:r>
      <w:r>
        <w:rPr>
          <w:rFonts w:hint="eastAsia" w:ascii="宋体" w:hAnsi="宋体" w:eastAsia="宋体" w:cs="Times New Roman"/>
          <w:color w:val="000000"/>
          <w:kern w:val="0"/>
          <w:sz w:val="28"/>
          <w:szCs w:val="28"/>
        </w:rPr>
        <w:t>．成和的那张牌必须单放，以便于确定边、坎、钓、绝张</w:t>
      </w:r>
      <w:r>
        <w:rPr>
          <w:rFonts w:hint="eastAsia" w:ascii="宋体" w:hAnsi="宋体" w:eastAsia="宋体" w:cs="Times New Roman"/>
          <w:color w:val="000000"/>
          <w:kern w:val="0"/>
          <w:sz w:val="28"/>
          <w:szCs w:val="28"/>
          <w:lang w:eastAsia="zh-CN"/>
        </w:rPr>
        <w:t>，否则不计</w:t>
      </w:r>
      <w:r>
        <w:rPr>
          <w:rFonts w:hint="eastAsia" w:ascii="宋体" w:hAnsi="宋体" w:eastAsia="宋体" w:cs="Times New Roman"/>
          <w:color w:val="000000"/>
          <w:kern w:val="0"/>
          <w:sz w:val="28"/>
          <w:szCs w:val="28"/>
          <w:lang w:val="en-US" w:eastAsia="zh-CN"/>
        </w:rPr>
        <w:t>.</w:t>
      </w:r>
    </w:p>
    <w:p>
      <w:pPr>
        <w:widowControl/>
        <w:ind w:left="560" w:hanging="560" w:hangingChars="200"/>
        <w:jc w:val="left"/>
        <w:rPr>
          <w:rFonts w:hint="eastAsia" w:ascii="宋体" w:hAnsi="宋体" w:eastAsia="宋体" w:cs="Times New Roman"/>
          <w:color w:val="000000"/>
          <w:kern w:val="0"/>
          <w:sz w:val="28"/>
          <w:szCs w:val="28"/>
        </w:rPr>
      </w:pPr>
      <w:r>
        <w:rPr>
          <w:rFonts w:ascii="Times New Roman" w:hAnsi="Times New Roman" w:eastAsia="宋体" w:cs="Times New Roman"/>
          <w:color w:val="000000"/>
          <w:kern w:val="0"/>
          <w:sz w:val="28"/>
          <w:szCs w:val="28"/>
        </w:rPr>
        <w:t>1</w:t>
      </w:r>
      <w:r>
        <w:rPr>
          <w:rFonts w:hint="eastAsia" w:ascii="Times New Roman" w:hAnsi="Times New Roman" w:eastAsia="宋体" w:cs="Times New Roman"/>
          <w:color w:val="000000"/>
          <w:kern w:val="0"/>
          <w:sz w:val="28"/>
          <w:szCs w:val="28"/>
        </w:rPr>
        <w:t>8</w:t>
      </w:r>
      <w:r>
        <w:rPr>
          <w:rFonts w:hint="eastAsia" w:ascii="宋体" w:hAnsi="宋体" w:eastAsia="宋体" w:cs="Times New Roman"/>
          <w:color w:val="000000"/>
          <w:kern w:val="0"/>
          <w:sz w:val="28"/>
          <w:szCs w:val="28"/>
        </w:rPr>
        <w:t>．和牌后，明、暗杠由其他三家付杠牌分；荒牌时杠家赔付三家杠牌分．暗杠诈杠，赔付其他三家双倍杠牌分．</w:t>
      </w:r>
    </w:p>
    <w:p>
      <w:pPr>
        <w:widowControl/>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19. 允许碰、和与自己打出的同样牌；允许碰、和跟张打出的牌.</w:t>
      </w:r>
    </w:p>
    <w:p>
      <w:pPr>
        <w:widowControl/>
        <w:ind w:left="560" w:hanging="560" w:hangingChars="20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20</w:t>
      </w:r>
      <w:r>
        <w:rPr>
          <w:rFonts w:hint="eastAsia" w:ascii="宋体" w:hAnsi="宋体" w:eastAsia="宋体" w:cs="Times New Roman"/>
          <w:color w:val="000000"/>
          <w:kern w:val="0"/>
          <w:sz w:val="28"/>
          <w:szCs w:val="28"/>
        </w:rPr>
        <w:t>．相公有杠牌时，和牌后，其他三家应付小相公（少牌）杠牌分，大相公（多牌）不得杠牌分；荒牌时大、小相公均赔付其他三家杠牌分．</w:t>
      </w: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2</w:t>
      </w:r>
      <w:r>
        <w:rPr>
          <w:rFonts w:hint="eastAsia"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．相公除不能和牌外，其它权利不变（大相公不得杠牌分除外）．</w:t>
      </w:r>
    </w:p>
    <w:p>
      <w:pPr>
        <w:widowControl/>
        <w:ind w:left="560" w:hanging="560" w:hanging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2</w:t>
      </w:r>
      <w:r>
        <w:rPr>
          <w:rFonts w:hint="eastAsia" w:ascii="Times New Roman" w:hAnsi="Times New Roman" w:eastAsia="宋体" w:cs="Times New Roman"/>
          <w:color w:val="000000"/>
          <w:kern w:val="0"/>
          <w:sz w:val="28"/>
          <w:szCs w:val="28"/>
        </w:rPr>
        <w:t>2</w:t>
      </w:r>
      <w:r>
        <w:rPr>
          <w:rFonts w:hint="eastAsia" w:ascii="宋体" w:hAnsi="宋体" w:eastAsia="宋体" w:cs="Times New Roman"/>
          <w:color w:val="000000"/>
          <w:kern w:val="0"/>
          <w:sz w:val="28"/>
          <w:szCs w:val="28"/>
        </w:rPr>
        <w:t>．每盘牌墙上最后剩</w:t>
      </w:r>
      <w:r>
        <w:rPr>
          <w:rFonts w:ascii="Times New Roman" w:hAnsi="Times New Roman" w:eastAsia="宋体" w:cs="Times New Roman"/>
          <w:color w:val="000000"/>
          <w:kern w:val="0"/>
          <w:sz w:val="28"/>
          <w:szCs w:val="28"/>
        </w:rPr>
        <w:t>12</w:t>
      </w:r>
      <w:r>
        <w:rPr>
          <w:rFonts w:hint="eastAsia" w:ascii="宋体" w:hAnsi="宋体" w:eastAsia="宋体" w:cs="Times New Roman"/>
          <w:color w:val="000000"/>
          <w:kern w:val="0"/>
          <w:sz w:val="28"/>
          <w:szCs w:val="28"/>
        </w:rPr>
        <w:t>张牌为亡牌，亦称死牌，不再继续抓走，这就是荒牌时所剩的牌．抓到荒牌前的最后一张牌后，不和牌时必须打出一张牌．允许打出花牌．</w:t>
      </w:r>
    </w:p>
    <w:p>
      <w:pPr>
        <w:widowControl/>
        <w:ind w:left="560" w:hanging="560" w:hangingChars="20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2</w:t>
      </w:r>
      <w:r>
        <w:rPr>
          <w:rFonts w:hint="eastAsia"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．行牌过程中，不准偷、换、藏牌等作弊行为，否则违规，不准本盘和牌，只作陪打，并警告一次，罚</w:t>
      </w:r>
      <w:r>
        <w:rPr>
          <w:rFonts w:ascii="Times New Roman" w:hAnsi="Times New Roman" w:eastAsia="宋体" w:cs="Times New Roman"/>
          <w:color w:val="000000"/>
          <w:kern w:val="0"/>
          <w:sz w:val="28"/>
          <w:szCs w:val="28"/>
        </w:rPr>
        <w:t>10</w:t>
      </w:r>
      <w:r>
        <w:rPr>
          <w:rFonts w:hint="eastAsia" w:ascii="宋体" w:hAnsi="宋体" w:eastAsia="宋体" w:cs="Times New Roman"/>
          <w:color w:val="000000"/>
          <w:kern w:val="0"/>
          <w:sz w:val="28"/>
          <w:szCs w:val="28"/>
        </w:rPr>
        <w:t>分（从局分中扣除）．</w:t>
      </w:r>
    </w:p>
    <w:p>
      <w:pPr>
        <w:widowControl/>
        <w:ind w:left="560" w:hanging="560" w:hangingChars="200"/>
        <w:jc w:val="left"/>
        <w:rPr>
          <w:rFonts w:hint="eastAsia" w:ascii="宋体" w:hAnsi="宋体" w:eastAsia="宋体" w:cs="Times New Roman"/>
          <w:color w:val="000000"/>
          <w:kern w:val="0"/>
          <w:sz w:val="28"/>
          <w:szCs w:val="28"/>
          <w:lang w:val="en-US" w:eastAsia="zh-CN"/>
        </w:rPr>
      </w:pPr>
      <w:r>
        <w:rPr>
          <w:rFonts w:ascii="Times New Roman" w:hAnsi="Times New Roman" w:eastAsia="宋体" w:cs="Times New Roman"/>
          <w:color w:val="000000"/>
          <w:kern w:val="0"/>
          <w:sz w:val="28"/>
          <w:szCs w:val="28"/>
        </w:rPr>
        <w:t>2</w:t>
      </w:r>
      <w:r>
        <w:rPr>
          <w:rFonts w:hint="eastAsia" w:ascii="Times New Roman" w:hAnsi="Times New Roman" w:eastAsia="宋体" w:cs="Times New Roman"/>
          <w:color w:val="000000"/>
          <w:kern w:val="0"/>
          <w:sz w:val="28"/>
          <w:szCs w:val="28"/>
        </w:rPr>
        <w:t>4</w:t>
      </w:r>
      <w:r>
        <w:rPr>
          <w:rFonts w:hint="eastAsia" w:ascii="宋体" w:hAnsi="宋体" w:eastAsia="宋体" w:cs="Times New Roman"/>
          <w:color w:val="000000"/>
          <w:kern w:val="0"/>
          <w:sz w:val="28"/>
          <w:szCs w:val="28"/>
        </w:rPr>
        <w:t>．行牌过程中不准暗示、提示等诱导、传递信息的语言与举止，否则违规，视情节轻重给予警告、罚分、停和处罚．</w:t>
      </w:r>
      <w:r>
        <w:rPr>
          <w:rFonts w:hint="eastAsia" w:ascii="宋体" w:hAnsi="宋体" w:eastAsia="宋体" w:cs="Times New Roman"/>
          <w:color w:val="000000"/>
          <w:kern w:val="0"/>
          <w:sz w:val="28"/>
          <w:szCs w:val="28"/>
          <w:lang w:eastAsia="zh-CN"/>
        </w:rPr>
        <w:t>无理取闹者，取消比赛资格</w:t>
      </w:r>
      <w:r>
        <w:rPr>
          <w:rFonts w:hint="eastAsia" w:ascii="宋体" w:hAnsi="宋体" w:eastAsia="宋体" w:cs="Times New Roman"/>
          <w:color w:val="000000"/>
          <w:kern w:val="0"/>
          <w:sz w:val="28"/>
          <w:szCs w:val="28"/>
          <w:lang w:val="en-US" w:eastAsia="zh-CN"/>
        </w:rPr>
        <w:t>.一切扰乱他人行牌情绪的举止都在禁止之列.</w:t>
      </w:r>
    </w:p>
    <w:p>
      <w:pPr>
        <w:widowControl/>
        <w:jc w:val="left"/>
        <w:rPr>
          <w:rFonts w:hint="eastAsia"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25. 牌桌内出现分歧时，尽量桌内通融解决，无法解决时，由裁判按</w:t>
      </w:r>
    </w:p>
    <w:p>
      <w:pPr>
        <w:widowControl/>
        <w:ind w:firstLine="560" w:firstLineChars="200"/>
        <w:jc w:val="left"/>
        <w:rPr>
          <w:rFonts w:hint="eastAsia" w:ascii="Times New Roman" w:hAnsi="Times New Roman" w:eastAsia="宋体" w:cs="Times New Roman"/>
          <w:color w:val="000000"/>
          <w:kern w:val="0"/>
          <w:sz w:val="28"/>
          <w:szCs w:val="28"/>
        </w:rPr>
      </w:pPr>
      <w:r>
        <w:rPr>
          <w:rFonts w:hint="eastAsia" w:ascii="Times New Roman" w:hAnsi="Times New Roman" w:eastAsia="宋体" w:cs="Times New Roman"/>
          <w:color w:val="000000"/>
          <w:kern w:val="0"/>
          <w:sz w:val="28"/>
          <w:szCs w:val="28"/>
        </w:rPr>
        <w:t>规则裁决.</w:t>
      </w: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2</w:t>
      </w:r>
      <w:r>
        <w:rPr>
          <w:rFonts w:hint="eastAsia" w:ascii="Times New Roman" w:hAnsi="Times New Roman" w:eastAsia="宋体" w:cs="Times New Roman"/>
          <w:color w:val="000000"/>
          <w:kern w:val="0"/>
          <w:sz w:val="28"/>
          <w:szCs w:val="28"/>
        </w:rPr>
        <w:t>6</w:t>
      </w:r>
      <w:r>
        <w:rPr>
          <w:rFonts w:hint="eastAsia" w:ascii="宋体" w:hAnsi="宋体" w:eastAsia="宋体" w:cs="Times New Roman"/>
          <w:color w:val="000000"/>
          <w:kern w:val="0"/>
          <w:sz w:val="28"/>
          <w:szCs w:val="28"/>
        </w:rPr>
        <w:t>．旁观者</w:t>
      </w:r>
      <w:r>
        <w:rPr>
          <w:rFonts w:ascii="Times New Roman" w:hAnsi="Times New Roman" w:eastAsia="宋体" w:cs="Times New Roman"/>
          <w:color w:val="000000"/>
          <w:kern w:val="0"/>
          <w:sz w:val="28"/>
          <w:szCs w:val="28"/>
        </w:rPr>
        <w:t> </w:t>
      </w:r>
      <w:r>
        <w:rPr>
          <w:rFonts w:ascii="Times New Roman" w:hAnsi="Times New Roman" w:eastAsia="宋体" w:cs="Times New Roman"/>
          <w:color w:val="000000"/>
          <w:kern w:val="0"/>
          <w:sz w:val="28"/>
        </w:rPr>
        <w:t> </w:t>
      </w:r>
      <w:r>
        <w:rPr>
          <w:rFonts w:hint="eastAsia" w:ascii="宋体" w:hAnsi="宋体" w:eastAsia="宋体" w:cs="Times New Roman"/>
          <w:color w:val="000000"/>
          <w:kern w:val="0"/>
          <w:sz w:val="28"/>
          <w:szCs w:val="28"/>
        </w:rPr>
        <w:t>作到观牌不语</w:t>
      </w:r>
      <w:r>
        <w:rPr>
          <w:rFonts w:hint="eastAsia" w:ascii="宋体" w:hAnsi="宋体" w:eastAsia="宋体" w:cs="Times New Roman"/>
          <w:color w:val="000000"/>
          <w:kern w:val="0"/>
          <w:sz w:val="28"/>
          <w:szCs w:val="28"/>
          <w:lang w:val="en-US" w:eastAsia="zh-CN"/>
        </w:rPr>
        <w:t>(大型比赛可清除出场）</w:t>
      </w:r>
      <w:r>
        <w:rPr>
          <w:rFonts w:hint="eastAsia" w:ascii="宋体" w:hAnsi="宋体" w:eastAsia="宋体" w:cs="Times New Roman"/>
          <w:color w:val="000000"/>
          <w:kern w:val="0"/>
          <w:sz w:val="28"/>
          <w:szCs w:val="28"/>
        </w:rPr>
        <w:t>．</w:t>
      </w:r>
    </w:p>
    <w:p>
      <w:pPr>
        <w:widowControl/>
        <w:ind w:firstLine="1120"/>
        <w:rPr>
          <w:rFonts w:ascii="楷体" w:hAnsi="楷体" w:eastAsia="楷体" w:cs="Times New Roman"/>
          <w:color w:val="000000"/>
          <w:kern w:val="0"/>
          <w:sz w:val="48"/>
          <w:szCs w:val="48"/>
        </w:rPr>
      </w:pPr>
      <w:r>
        <w:rPr>
          <w:rFonts w:hint="eastAsia" w:ascii="楷体" w:hAnsi="楷体" w:eastAsia="楷体" w:cs="Times New Roman"/>
          <w:color w:val="FF0000"/>
          <w:kern w:val="0"/>
          <w:sz w:val="48"/>
          <w:szCs w:val="48"/>
        </w:rPr>
        <w:t>和牌</w:t>
      </w:r>
    </w:p>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．起和分为</w:t>
      </w:r>
      <w:r>
        <w:rPr>
          <w:rFonts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分，花分不计入起和分内，和牌后再计入花分.</w:t>
      </w:r>
    </w:p>
    <w:p>
      <w:pPr>
        <w:widowControl/>
        <w:ind w:left="420" w:hanging="420" w:hangingChars="15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2</w:t>
      </w:r>
      <w:r>
        <w:rPr>
          <w:rFonts w:hint="eastAsia" w:ascii="宋体" w:hAnsi="宋体" w:eastAsia="宋体" w:cs="Times New Roman"/>
          <w:color w:val="000000"/>
          <w:kern w:val="0"/>
          <w:sz w:val="28"/>
          <w:szCs w:val="28"/>
        </w:rPr>
        <w:t>．和牌后，依据不重计、不拆移、就高不就低的原则，按番种套算加分．每花</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分．点和点和家付分；自摸和三家付分．</w:t>
      </w:r>
    </w:p>
    <w:p>
      <w:pPr>
        <w:widowControl/>
        <w:ind w:left="420" w:hanging="420" w:hangingChars="150"/>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每盘只有一人为和牌者，当多人同时报和牌时，则从出牌者始，按逆时针方向顺序前者为和牌者；当多人不同时报和时，以先报者且已取回和牌的为和牌者，在未取回和牌前，仍按逆时针方向顺序前者为和牌者．</w:t>
      </w:r>
    </w:p>
    <w:p>
      <w:pPr>
        <w:widowControl/>
        <w:jc w:val="left"/>
        <w:rPr>
          <w:rFonts w:hint="eastAsia" w:ascii="宋体" w:hAnsi="宋体" w:eastAsia="宋体" w:cs="Times New Roman"/>
          <w:color w:val="000000"/>
          <w:kern w:val="0"/>
          <w:sz w:val="28"/>
          <w:szCs w:val="28"/>
        </w:rPr>
      </w:pPr>
      <w:r>
        <w:rPr>
          <w:rFonts w:ascii="Times New Roman" w:hAnsi="Times New Roman" w:eastAsia="宋体" w:cs="Times New Roman"/>
          <w:color w:val="000000"/>
          <w:kern w:val="0"/>
          <w:sz w:val="28"/>
          <w:szCs w:val="28"/>
        </w:rPr>
        <w:t>4</w:t>
      </w:r>
      <w:r>
        <w:rPr>
          <w:rFonts w:hint="eastAsia" w:ascii="宋体" w:hAnsi="宋体" w:eastAsia="宋体" w:cs="Times New Roman"/>
          <w:color w:val="000000"/>
          <w:kern w:val="0"/>
          <w:sz w:val="28"/>
          <w:szCs w:val="28"/>
        </w:rPr>
        <w:t>．放倒花牌忘记补花、开杠忘记补杠的为相公，本盘停和陪打.</w:t>
      </w:r>
    </w:p>
    <w:p>
      <w:pPr>
        <w:widowControl/>
        <w:ind w:left="420" w:hanging="420" w:hangingChars="150"/>
        <w:jc w:val="left"/>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5. 抢杠和为点和，不计和绝张；杠上开花为自摸和，不计自摸，杠照计；妙手回春是自摸和，不计自摸.</w:t>
      </w:r>
    </w:p>
    <w:p>
      <w:pPr>
        <w:widowControl/>
        <w:ind w:left="420" w:hanging="420" w:hangingChars="150"/>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6</w:t>
      </w:r>
      <w:r>
        <w:rPr>
          <w:rFonts w:hint="eastAsia" w:ascii="宋体" w:hAnsi="宋体" w:eastAsia="宋体" w:cs="Times New Roman"/>
          <w:color w:val="000000"/>
          <w:kern w:val="0"/>
          <w:sz w:val="28"/>
          <w:szCs w:val="28"/>
        </w:rPr>
        <w:t>．和牌自定．凡报和牌的必须和，和不了为诈和，赔付三家应得分，该盘结束．诈和最低赔付分为</w:t>
      </w:r>
      <w:r>
        <w:rPr>
          <w:rFonts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分</w:t>
      </w:r>
      <w:r>
        <w:rPr>
          <w:rFonts w:hint="eastAsia" w:ascii="宋体" w:hAnsi="宋体" w:eastAsia="宋体" w:cs="Times New Roman"/>
          <w:color w:val="000000"/>
          <w:kern w:val="0"/>
          <w:sz w:val="28"/>
          <w:szCs w:val="28"/>
          <w:lang w:eastAsia="zh-CN"/>
        </w:rPr>
        <w:t>，</w:t>
      </w:r>
      <w:r>
        <w:rPr>
          <w:rFonts w:hint="eastAsia" w:ascii="宋体" w:hAnsi="宋体" w:eastAsia="宋体" w:cs="Times New Roman"/>
          <w:color w:val="000000"/>
          <w:kern w:val="0"/>
          <w:sz w:val="28"/>
          <w:szCs w:val="28"/>
        </w:rPr>
        <w:t>花分另计.</w:t>
      </w:r>
      <w:bookmarkStart w:id="0" w:name="_GoBack"/>
      <w:bookmarkEnd w:id="0"/>
    </w:p>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7</w:t>
      </w:r>
      <w:r>
        <w:rPr>
          <w:rFonts w:hint="eastAsia" w:ascii="宋体" w:hAnsi="宋体" w:eastAsia="宋体" w:cs="Times New Roman"/>
          <w:color w:val="000000"/>
          <w:kern w:val="0"/>
          <w:sz w:val="28"/>
          <w:szCs w:val="28"/>
        </w:rPr>
        <w:t>．不够起和分而报和牌的为</w:t>
      </w:r>
      <w:r>
        <w:rPr>
          <w:rFonts w:hint="eastAsia" w:ascii="宋体" w:hAnsi="宋体" w:eastAsia="宋体" w:cs="Times New Roman"/>
          <w:b/>
          <w:bCs/>
          <w:color w:val="000000"/>
          <w:kern w:val="0"/>
          <w:sz w:val="28"/>
          <w:szCs w:val="28"/>
        </w:rPr>
        <w:t>强和</w:t>
      </w:r>
      <w:r>
        <w:rPr>
          <w:rFonts w:hint="eastAsia" w:ascii="宋体" w:hAnsi="宋体" w:eastAsia="宋体" w:cs="Times New Roman"/>
          <w:color w:val="000000"/>
          <w:kern w:val="0"/>
          <w:sz w:val="28"/>
          <w:szCs w:val="28"/>
        </w:rPr>
        <w:t>，赔付三家3分加花分，该盘结束．</w:t>
      </w:r>
    </w:p>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8</w:t>
      </w:r>
      <w:r>
        <w:rPr>
          <w:rFonts w:hint="eastAsia" w:ascii="宋体" w:hAnsi="宋体" w:eastAsia="宋体" w:cs="Times New Roman"/>
          <w:color w:val="000000"/>
          <w:kern w:val="0"/>
          <w:sz w:val="28"/>
          <w:szCs w:val="28"/>
        </w:rPr>
        <w:t>．和错牌为</w:t>
      </w:r>
      <w:r>
        <w:rPr>
          <w:rFonts w:hint="eastAsia" w:ascii="宋体" w:hAnsi="宋体" w:eastAsia="宋体" w:cs="Times New Roman"/>
          <w:b/>
          <w:bCs/>
          <w:color w:val="000000"/>
          <w:kern w:val="0"/>
          <w:sz w:val="28"/>
          <w:szCs w:val="28"/>
        </w:rPr>
        <w:t>错和</w:t>
      </w:r>
      <w:r>
        <w:rPr>
          <w:rFonts w:hint="eastAsia" w:ascii="宋体" w:hAnsi="宋体" w:eastAsia="宋体" w:cs="Times New Roman"/>
          <w:color w:val="000000"/>
          <w:kern w:val="0"/>
          <w:sz w:val="28"/>
          <w:szCs w:val="28"/>
        </w:rPr>
        <w:t>，应付三家所和分，该盘结束．</w:t>
      </w:r>
    </w:p>
    <w:p>
      <w:pPr>
        <w:widowControl/>
        <w:jc w:val="left"/>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9</w:t>
      </w:r>
      <w:r>
        <w:rPr>
          <w:rFonts w:hint="eastAsia" w:ascii="宋体" w:hAnsi="宋体" w:eastAsia="宋体" w:cs="Times New Roman"/>
          <w:color w:val="000000"/>
          <w:kern w:val="0"/>
          <w:sz w:val="28"/>
          <w:szCs w:val="28"/>
        </w:rPr>
        <w:t>．未听牌而报和牌的为</w:t>
      </w:r>
      <w:r>
        <w:rPr>
          <w:rFonts w:hint="eastAsia" w:ascii="宋体" w:hAnsi="宋体" w:eastAsia="宋体" w:cs="Times New Roman"/>
          <w:b/>
          <w:bCs/>
          <w:color w:val="000000"/>
          <w:kern w:val="0"/>
          <w:sz w:val="28"/>
          <w:szCs w:val="28"/>
        </w:rPr>
        <w:t>寻常诈和</w:t>
      </w:r>
      <w:r>
        <w:rPr>
          <w:rFonts w:hint="eastAsia" w:ascii="宋体" w:hAnsi="宋体" w:eastAsia="宋体" w:cs="Times New Roman"/>
          <w:color w:val="000000"/>
          <w:kern w:val="0"/>
          <w:sz w:val="28"/>
          <w:szCs w:val="28"/>
        </w:rPr>
        <w:t>，罚付三家加倍所和分，该盘结束．</w:t>
      </w:r>
    </w:p>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8"/>
          <w:szCs w:val="28"/>
        </w:rPr>
        <w:t>10</w:t>
      </w:r>
      <w:r>
        <w:rPr>
          <w:rFonts w:hint="eastAsia" w:ascii="宋体" w:hAnsi="宋体" w:eastAsia="宋体" w:cs="Times New Roman"/>
          <w:color w:val="000000"/>
          <w:kern w:val="0"/>
          <w:sz w:val="28"/>
          <w:szCs w:val="28"/>
        </w:rPr>
        <w:t>．停和者而报和牌的为</w:t>
      </w:r>
      <w:r>
        <w:rPr>
          <w:rFonts w:hint="eastAsia" w:ascii="宋体" w:hAnsi="宋体" w:eastAsia="宋体" w:cs="Times New Roman"/>
          <w:b/>
          <w:bCs/>
          <w:color w:val="000000"/>
          <w:kern w:val="0"/>
          <w:sz w:val="28"/>
          <w:szCs w:val="28"/>
        </w:rPr>
        <w:t>有意诈和</w:t>
      </w:r>
      <w:r>
        <w:rPr>
          <w:rFonts w:hint="eastAsia" w:ascii="宋体" w:hAnsi="宋体" w:eastAsia="宋体" w:cs="Times New Roman"/>
          <w:color w:val="000000"/>
          <w:kern w:val="0"/>
          <w:sz w:val="28"/>
          <w:szCs w:val="28"/>
        </w:rPr>
        <w:t>，罚付三家加倍所和分，该盘结束．</w:t>
      </w:r>
    </w:p>
    <w:p>
      <w:pPr>
        <w:widowControl/>
        <w:ind w:firstLine="1120"/>
        <w:rPr>
          <w:rFonts w:ascii="楷体" w:hAnsi="楷体" w:eastAsia="楷体" w:cs="Times New Roman"/>
          <w:color w:val="000000"/>
          <w:kern w:val="0"/>
          <w:sz w:val="48"/>
          <w:szCs w:val="48"/>
        </w:rPr>
      </w:pPr>
      <w:r>
        <w:rPr>
          <w:rFonts w:hint="eastAsia" w:ascii="楷体" w:hAnsi="楷体" w:eastAsia="楷体" w:cs="Times New Roman"/>
          <w:color w:val="FF0000"/>
          <w:kern w:val="0"/>
          <w:sz w:val="48"/>
          <w:szCs w:val="48"/>
        </w:rPr>
        <w:t>成绩</w:t>
      </w:r>
    </w:p>
    <w:p>
      <w:pPr>
        <w:widowControl/>
        <w:ind w:firstLine="420" w:firstLineChars="150"/>
        <w:rPr>
          <w:rFonts w:hint="eastAsia" w:ascii="宋体" w:hAnsi="宋体" w:eastAsia="宋体" w:cs="Times New Roman"/>
          <w:color w:val="000000"/>
          <w:kern w:val="0"/>
          <w:sz w:val="28"/>
          <w:szCs w:val="28"/>
        </w:rPr>
      </w:pPr>
      <w:r>
        <w:rPr>
          <w:rFonts w:hint="eastAsia" w:ascii="宋体" w:hAnsi="宋体" w:eastAsia="宋体" w:cs="Times New Roman"/>
          <w:color w:val="000000"/>
          <w:kern w:val="0"/>
          <w:sz w:val="28"/>
          <w:szCs w:val="28"/>
        </w:rPr>
        <w:t>采用</w:t>
      </w:r>
      <w:r>
        <w:rPr>
          <w:rFonts w:hint="eastAsia" w:ascii="宋体" w:hAnsi="宋体" w:eastAsia="宋体" w:cs="Times New Roman"/>
          <w:color w:val="000000"/>
          <w:kern w:val="0"/>
          <w:sz w:val="28"/>
          <w:szCs w:val="28"/>
          <w:lang w:eastAsia="zh-CN"/>
        </w:rPr>
        <w:t>实分制，按</w:t>
      </w:r>
      <w:r>
        <w:rPr>
          <w:rFonts w:hint="eastAsia" w:ascii="宋体" w:hAnsi="宋体" w:eastAsia="宋体" w:cs="Times New Roman"/>
          <w:color w:val="000000"/>
          <w:kern w:val="0"/>
          <w:sz w:val="28"/>
          <w:szCs w:val="28"/>
        </w:rPr>
        <w:t>局分累积方式，</w:t>
      </w:r>
      <w:r>
        <w:rPr>
          <w:rFonts w:hint="eastAsia" w:ascii="宋体" w:hAnsi="宋体" w:eastAsia="宋体" w:cs="Times New Roman"/>
          <w:color w:val="000000"/>
          <w:kern w:val="0"/>
          <w:sz w:val="28"/>
          <w:szCs w:val="28"/>
          <w:lang w:eastAsia="zh-CN"/>
        </w:rPr>
        <w:t>依</w:t>
      </w:r>
      <w:r>
        <w:rPr>
          <w:rFonts w:hint="eastAsia" w:ascii="宋体" w:hAnsi="宋体" w:eastAsia="宋体" w:cs="Times New Roman"/>
          <w:color w:val="000000"/>
          <w:kern w:val="0"/>
          <w:sz w:val="28"/>
          <w:szCs w:val="28"/>
        </w:rPr>
        <w:t>总分多少排名次．总分相同时，按下列原则依次排名次：</w:t>
      </w:r>
    </w:p>
    <w:p>
      <w:pPr>
        <w:widowControl/>
        <w:ind w:firstLine="280" w:firstLineChars="100"/>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．局名次高者列前；</w:t>
      </w:r>
    </w:p>
    <w:p>
      <w:pPr>
        <w:widowControl/>
        <w:ind w:firstLine="280" w:firstLineChars="100"/>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2</w:t>
      </w:r>
      <w:r>
        <w:rPr>
          <w:rFonts w:hint="eastAsia" w:ascii="宋体" w:hAnsi="宋体" w:eastAsia="宋体" w:cs="Times New Roman"/>
          <w:color w:val="000000"/>
          <w:kern w:val="0"/>
          <w:sz w:val="28"/>
          <w:szCs w:val="28"/>
        </w:rPr>
        <w:t>．局名次高者多的列前；</w:t>
      </w:r>
    </w:p>
    <w:p>
      <w:pPr>
        <w:widowControl/>
        <w:ind w:firstLine="280" w:firstLineChars="100"/>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．单局分高者列前；</w:t>
      </w:r>
    </w:p>
    <w:p>
      <w:pPr>
        <w:widowControl/>
        <w:ind w:firstLine="280" w:firstLineChars="100"/>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4</w:t>
      </w:r>
      <w:r>
        <w:rPr>
          <w:rFonts w:hint="eastAsia" w:ascii="宋体" w:hAnsi="宋体" w:eastAsia="宋体" w:cs="Times New Roman"/>
          <w:color w:val="000000"/>
          <w:kern w:val="0"/>
          <w:sz w:val="28"/>
          <w:szCs w:val="28"/>
        </w:rPr>
        <w:t>．上述均相同则并列．</w:t>
      </w:r>
    </w:p>
    <w:p>
      <w:pPr>
        <w:widowControl/>
        <w:ind w:firstLine="280"/>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8"/>
          <w:szCs w:val="28"/>
        </w:rPr>
        <w:t> </w:t>
      </w:r>
    </w:p>
    <w:p>
      <w:pPr>
        <w:widowControl/>
        <w:rPr>
          <w:rFonts w:ascii="Times New Roman" w:hAnsi="Times New Roman" w:eastAsia="宋体" w:cs="Times New Roman"/>
          <w:color w:val="000000"/>
          <w:kern w:val="0"/>
          <w:szCs w:val="21"/>
        </w:rPr>
      </w:pPr>
      <w:r>
        <w:rPr>
          <w:rFonts w:hint="eastAsia" w:ascii="楷体" w:hAnsi="楷体" w:eastAsia="楷体" w:cs="Times New Roman"/>
          <w:color w:val="FF0000"/>
          <w:kern w:val="0"/>
          <w:sz w:val="48"/>
          <w:szCs w:val="48"/>
        </w:rPr>
        <w:t>附：和牌牌型</w:t>
      </w:r>
      <w:r>
        <w:rPr>
          <w:rFonts w:ascii="Times New Roman" w:hAnsi="Times New Roman" w:eastAsia="宋体" w:cs="Times New Roman"/>
          <w:color w:val="FF0000"/>
          <w:kern w:val="0"/>
          <w:sz w:val="28"/>
          <w:szCs w:val="28"/>
        </w:rPr>
        <w:t>     </w:t>
      </w:r>
      <w:r>
        <w:rPr>
          <w:rFonts w:ascii="Times New Roman" w:hAnsi="Times New Roman" w:eastAsia="宋体" w:cs="Times New Roman"/>
          <w:color w:val="FF0000"/>
          <w:kern w:val="0"/>
          <w:sz w:val="28"/>
        </w:rPr>
        <w:t> </w:t>
      </w:r>
      <w:r>
        <w:rPr>
          <w:rFonts w:hint="eastAsia" w:ascii="宋体" w:hAnsi="宋体" w:eastAsia="宋体" w:cs="Times New Roman"/>
          <w:color w:val="000000"/>
          <w:kern w:val="0"/>
          <w:sz w:val="28"/>
          <w:szCs w:val="28"/>
        </w:rPr>
        <w:t>和牌时牌型必须符合下面某一牌型：</w:t>
      </w:r>
    </w:p>
    <w:p>
      <w:pPr>
        <w:widowControl/>
        <w:ind w:firstLine="280"/>
        <w:rPr>
          <w:rFonts w:ascii="Times New Roman" w:hAnsi="Times New Roman" w:eastAsia="宋体" w:cs="Times New Roman"/>
          <w:color w:val="000000"/>
          <w:kern w:val="0"/>
          <w:sz w:val="36"/>
          <w:szCs w:val="36"/>
        </w:rPr>
      </w:pPr>
      <w:r>
        <w:rPr>
          <w:rFonts w:ascii="Times New Roman" w:hAnsi="Times New Roman" w:eastAsia="宋体" w:cs="Times New Roman"/>
          <w:color w:val="FF0000"/>
          <w:kern w:val="0"/>
          <w:sz w:val="30"/>
          <w:szCs w:val="30"/>
        </w:rPr>
        <w:t>1</w:t>
      </w:r>
      <w:r>
        <w:rPr>
          <w:rFonts w:hint="eastAsia" w:ascii="宋体" w:hAnsi="宋体" w:eastAsia="宋体" w:cs="Times New Roman"/>
          <w:color w:val="FF0000"/>
          <w:kern w:val="0"/>
          <w:sz w:val="30"/>
          <w:szCs w:val="30"/>
        </w:rPr>
        <w:t>．和牌的基本牌型</w:t>
      </w:r>
    </w:p>
    <w:p>
      <w:pPr>
        <w:widowControl/>
        <w:ind w:firstLine="538"/>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Times New Roman" w:hAnsi="Times New Roman" w:eastAsia="宋体" w:cs="Times New Roman"/>
          <w:color w:val="000000"/>
          <w:kern w:val="0"/>
          <w:sz w:val="28"/>
          <w:szCs w:val="28"/>
          <w:lang w:eastAsia="zh-CN"/>
        </w:rPr>
        <w:t>；</w:t>
      </w:r>
    </w:p>
    <w:p>
      <w:pPr>
        <w:widowControl/>
        <w:ind w:firstLine="538"/>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2</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1111</w:t>
      </w:r>
      <w:r>
        <w:rPr>
          <w:rFonts w:hint="eastAsia" w:ascii="宋体" w:hAnsi="宋体" w:eastAsia="宋体" w:cs="Times New Roman"/>
          <w:color w:val="000000"/>
          <w:kern w:val="0"/>
          <w:sz w:val="28"/>
          <w:szCs w:val="28"/>
        </w:rPr>
        <w:t>下同）、</w:t>
      </w:r>
      <w:r>
        <w:rPr>
          <w:rFonts w:ascii="Times New Roman" w:hAnsi="Times New Roman" w:eastAsia="宋体" w:cs="Times New Roman"/>
          <w:color w:val="000000"/>
          <w:kern w:val="0"/>
          <w:sz w:val="28"/>
          <w:szCs w:val="28"/>
        </w:rPr>
        <w:t>11</w:t>
      </w:r>
      <w:r>
        <w:rPr>
          <w:rFonts w:hint="eastAsia" w:ascii="Times New Roman" w:hAnsi="Times New Roman" w:eastAsia="宋体" w:cs="Times New Roman"/>
          <w:color w:val="000000"/>
          <w:kern w:val="0"/>
          <w:sz w:val="28"/>
          <w:szCs w:val="28"/>
          <w:lang w:eastAsia="zh-CN"/>
        </w:rPr>
        <w:t>；</w:t>
      </w:r>
    </w:p>
    <w:p>
      <w:pPr>
        <w:widowControl/>
        <w:ind w:firstLine="538"/>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Times New Roman" w:hAnsi="Times New Roman" w:eastAsia="宋体" w:cs="Times New Roman"/>
          <w:color w:val="000000"/>
          <w:kern w:val="0"/>
          <w:sz w:val="28"/>
          <w:szCs w:val="28"/>
          <w:lang w:eastAsia="zh-CN"/>
        </w:rPr>
        <w:t>；</w:t>
      </w:r>
    </w:p>
    <w:p>
      <w:pPr>
        <w:widowControl/>
        <w:ind w:firstLine="538"/>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4</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Times New Roman" w:hAnsi="Times New Roman" w:eastAsia="宋体" w:cs="Times New Roman"/>
          <w:color w:val="000000"/>
          <w:kern w:val="0"/>
          <w:sz w:val="28"/>
          <w:szCs w:val="28"/>
          <w:lang w:eastAsia="zh-CN"/>
        </w:rPr>
        <w:t>；</w:t>
      </w:r>
    </w:p>
    <w:p>
      <w:pPr>
        <w:widowControl/>
        <w:ind w:firstLine="538"/>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5</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Times New Roman" w:hAnsi="Times New Roman" w:eastAsia="宋体" w:cs="Times New Roman"/>
          <w:color w:val="000000"/>
          <w:kern w:val="0"/>
          <w:sz w:val="28"/>
          <w:szCs w:val="28"/>
          <w:lang w:val="en-US" w:eastAsia="zh-CN"/>
        </w:rPr>
        <w:t>.</w:t>
      </w:r>
    </w:p>
    <w:p>
      <w:pPr>
        <w:widowControl/>
        <w:ind w:firstLine="280"/>
        <w:rPr>
          <w:rFonts w:ascii="Times New Roman" w:hAnsi="Times New Roman" w:eastAsia="宋体" w:cs="Times New Roman"/>
          <w:color w:val="FF0000"/>
          <w:kern w:val="0"/>
          <w:sz w:val="30"/>
          <w:szCs w:val="30"/>
        </w:rPr>
      </w:pPr>
    </w:p>
    <w:p>
      <w:pPr>
        <w:widowControl/>
        <w:ind w:firstLine="280"/>
        <w:rPr>
          <w:rFonts w:ascii="Times New Roman" w:hAnsi="Times New Roman" w:eastAsia="宋体" w:cs="Times New Roman"/>
          <w:color w:val="000000"/>
          <w:kern w:val="0"/>
          <w:sz w:val="30"/>
          <w:szCs w:val="30"/>
        </w:rPr>
      </w:pPr>
      <w:r>
        <w:rPr>
          <w:rFonts w:ascii="Times New Roman" w:hAnsi="Times New Roman" w:eastAsia="宋体" w:cs="Times New Roman"/>
          <w:color w:val="FF0000"/>
          <w:kern w:val="0"/>
          <w:sz w:val="30"/>
          <w:szCs w:val="30"/>
        </w:rPr>
        <w:t>2</w:t>
      </w:r>
      <w:r>
        <w:rPr>
          <w:rFonts w:hint="eastAsia" w:ascii="宋体" w:hAnsi="宋体" w:eastAsia="宋体" w:cs="Times New Roman"/>
          <w:color w:val="FF0000"/>
          <w:kern w:val="0"/>
          <w:sz w:val="30"/>
          <w:szCs w:val="30"/>
        </w:rPr>
        <w:t>．和牌的特殊牌型</w:t>
      </w:r>
    </w:p>
    <w:p>
      <w:pPr>
        <w:widowControl/>
        <w:ind w:firstLine="538"/>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宋体" w:hAnsi="宋体" w:eastAsia="宋体" w:cs="Times New Roman"/>
          <w:color w:val="000000"/>
          <w:kern w:val="0"/>
          <w:sz w:val="28"/>
          <w:szCs w:val="28"/>
        </w:rPr>
        <w:t>（七对）</w:t>
      </w:r>
      <w:r>
        <w:rPr>
          <w:rFonts w:hint="eastAsia" w:ascii="宋体" w:hAnsi="宋体" w:eastAsia="宋体" w:cs="Times New Roman"/>
          <w:color w:val="000000"/>
          <w:kern w:val="0"/>
          <w:sz w:val="28"/>
          <w:szCs w:val="28"/>
          <w:lang w:eastAsia="zh-CN"/>
        </w:rPr>
        <w:t>；</w:t>
      </w:r>
    </w:p>
    <w:p>
      <w:pPr>
        <w:widowControl/>
        <w:ind w:firstLine="538"/>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2</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11</w:t>
      </w:r>
      <w:r>
        <w:rPr>
          <w:rFonts w:hint="eastAsia" w:ascii="宋体" w:hAnsi="宋体" w:eastAsia="宋体" w:cs="Times New Roman"/>
          <w:color w:val="000000"/>
          <w:kern w:val="0"/>
          <w:sz w:val="28"/>
          <w:szCs w:val="28"/>
        </w:rPr>
        <w:t>（十三幺）</w:t>
      </w:r>
      <w:r>
        <w:rPr>
          <w:rFonts w:hint="eastAsia" w:ascii="宋体" w:hAnsi="宋体" w:eastAsia="宋体" w:cs="Times New Roman"/>
          <w:color w:val="000000"/>
          <w:kern w:val="0"/>
          <w:sz w:val="28"/>
          <w:szCs w:val="28"/>
          <w:lang w:eastAsia="zh-CN"/>
        </w:rPr>
        <w:t>；</w:t>
      </w:r>
    </w:p>
    <w:p>
      <w:pPr>
        <w:widowControl/>
        <w:ind w:firstLine="538"/>
        <w:rPr>
          <w:rFonts w:ascii="Times New Roman" w:hAnsi="Times New Roman" w:eastAsia="宋体" w:cs="Times New Roman"/>
          <w:color w:val="000000"/>
          <w:kern w:val="0"/>
          <w:szCs w:val="21"/>
        </w:rPr>
      </w:pP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3</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（全不靠）</w:t>
      </w:r>
      <w:r>
        <w:rPr>
          <w:rFonts w:hint="eastAsia" w:ascii="宋体" w:hAnsi="宋体" w:eastAsia="宋体" w:cs="Times New Roman"/>
          <w:color w:val="000000"/>
          <w:kern w:val="0"/>
          <w:sz w:val="28"/>
          <w:szCs w:val="28"/>
          <w:lang w:val="en-US" w:eastAsia="zh-CN"/>
        </w:rPr>
        <w:t>.</w:t>
      </w:r>
    </w:p>
    <w:p>
      <w:pPr>
        <w:widowControl/>
        <w:ind w:firstLine="538"/>
        <w:rPr>
          <w:rFonts w:hint="eastAsia" w:ascii="宋体" w:hAnsi="宋体" w:eastAsia="宋体" w:cs="Times New Roman"/>
          <w:color w:val="000000"/>
          <w:kern w:val="0"/>
          <w:sz w:val="28"/>
          <w:szCs w:val="28"/>
        </w:rPr>
      </w:pPr>
      <w:r>
        <w:rPr>
          <w:rFonts w:hint="eastAsia" w:ascii="宋体" w:hAnsi="宋体" w:eastAsia="宋体" w:cs="Times New Roman"/>
          <w:color w:val="000000"/>
          <w:kern w:val="0"/>
          <w:sz w:val="28"/>
          <w:szCs w:val="28"/>
        </w:rPr>
        <w:t>（注：</w:t>
      </w:r>
      <w:r>
        <w:rPr>
          <w:rFonts w:ascii="Times New Roman" w:hAnsi="Times New Roman" w:eastAsia="宋体" w:cs="Times New Roman"/>
          <w:color w:val="000000"/>
          <w:kern w:val="0"/>
          <w:sz w:val="28"/>
          <w:szCs w:val="28"/>
        </w:rPr>
        <w:t>1=</w:t>
      </w:r>
      <w:r>
        <w:rPr>
          <w:rFonts w:hint="eastAsia" w:ascii="宋体" w:hAnsi="宋体" w:eastAsia="宋体" w:cs="Times New Roman"/>
          <w:color w:val="000000"/>
          <w:kern w:val="0"/>
          <w:sz w:val="28"/>
          <w:szCs w:val="28"/>
        </w:rPr>
        <w:t>单张；</w:t>
      </w:r>
      <w:r>
        <w:rPr>
          <w:rFonts w:ascii="Times New Roman" w:hAnsi="Times New Roman" w:eastAsia="宋体" w:cs="Times New Roman"/>
          <w:color w:val="000000"/>
          <w:kern w:val="0"/>
          <w:sz w:val="28"/>
          <w:szCs w:val="28"/>
        </w:rPr>
        <w:t>11=</w:t>
      </w:r>
      <w:r>
        <w:rPr>
          <w:rFonts w:hint="eastAsia" w:ascii="宋体" w:hAnsi="宋体" w:eastAsia="宋体" w:cs="Times New Roman"/>
          <w:color w:val="000000"/>
          <w:kern w:val="0"/>
          <w:sz w:val="28"/>
          <w:szCs w:val="28"/>
        </w:rPr>
        <w:t>将、对子；</w:t>
      </w:r>
      <w:r>
        <w:rPr>
          <w:rFonts w:ascii="Times New Roman" w:hAnsi="Times New Roman" w:eastAsia="宋体" w:cs="Times New Roman"/>
          <w:color w:val="000000"/>
          <w:kern w:val="0"/>
          <w:sz w:val="28"/>
          <w:szCs w:val="28"/>
        </w:rPr>
        <w:t>111=</w:t>
      </w:r>
      <w:r>
        <w:rPr>
          <w:rFonts w:hint="eastAsia" w:ascii="宋体" w:hAnsi="宋体" w:eastAsia="宋体" w:cs="Times New Roman"/>
          <w:color w:val="000000"/>
          <w:kern w:val="0"/>
          <w:sz w:val="28"/>
          <w:szCs w:val="28"/>
        </w:rPr>
        <w:t>刻子；</w:t>
      </w:r>
      <w:r>
        <w:rPr>
          <w:rFonts w:ascii="Times New Roman" w:hAnsi="Times New Roman" w:eastAsia="宋体" w:cs="Times New Roman"/>
          <w:color w:val="000000"/>
          <w:kern w:val="0"/>
          <w:sz w:val="28"/>
          <w:szCs w:val="28"/>
        </w:rPr>
        <w:t>1111=</w:t>
      </w:r>
      <w:r>
        <w:rPr>
          <w:rFonts w:hint="eastAsia" w:ascii="宋体" w:hAnsi="宋体" w:eastAsia="宋体" w:cs="Times New Roman"/>
          <w:color w:val="000000"/>
          <w:kern w:val="0"/>
          <w:sz w:val="28"/>
          <w:szCs w:val="28"/>
        </w:rPr>
        <w:t>杠；</w:t>
      </w:r>
      <w:r>
        <w:rPr>
          <w:rFonts w:ascii="Times New Roman" w:hAnsi="Times New Roman" w:eastAsia="宋体" w:cs="Times New Roman"/>
          <w:color w:val="000000"/>
          <w:kern w:val="0"/>
          <w:sz w:val="28"/>
          <w:szCs w:val="28"/>
        </w:rPr>
        <w:t>123=</w:t>
      </w:r>
      <w:r>
        <w:rPr>
          <w:rFonts w:hint="eastAsia" w:ascii="宋体" w:hAnsi="宋体" w:eastAsia="宋体" w:cs="Times New Roman"/>
          <w:color w:val="000000"/>
          <w:kern w:val="0"/>
          <w:sz w:val="28"/>
          <w:szCs w:val="28"/>
        </w:rPr>
        <w:t>顺子．）</w:t>
      </w:r>
    </w:p>
    <w:p>
      <w:pPr>
        <w:widowControl/>
        <w:ind w:firstLine="321" w:firstLineChars="100"/>
        <w:rPr>
          <w:rFonts w:hint="eastAsia" w:ascii="宋体" w:hAnsi="宋体" w:eastAsia="宋体" w:cs="Times New Roman"/>
          <w:color w:val="000000"/>
          <w:kern w:val="0"/>
          <w:sz w:val="28"/>
          <w:szCs w:val="28"/>
          <w:lang w:val="en-US" w:eastAsia="zh-CN"/>
        </w:rPr>
      </w:pPr>
      <w:r>
        <w:rPr>
          <w:rFonts w:hint="eastAsia" w:ascii="宋体" w:hAnsi="宋体" w:eastAsia="宋体" w:cs="Times New Roman"/>
          <w:b/>
          <w:bCs/>
          <w:color w:val="000000"/>
          <w:kern w:val="0"/>
          <w:sz w:val="32"/>
          <w:szCs w:val="32"/>
          <w:lang w:val="en-US" w:eastAsia="zh-CN"/>
        </w:rPr>
        <w:t>后记</w:t>
      </w:r>
      <w:r>
        <w:rPr>
          <w:rFonts w:hint="eastAsia" w:ascii="宋体" w:hAnsi="宋体" w:eastAsia="宋体" w:cs="Times New Roman"/>
          <w:color w:val="000000"/>
          <w:kern w:val="0"/>
          <w:sz w:val="28"/>
          <w:szCs w:val="28"/>
          <w:lang w:val="en-US" w:eastAsia="zh-CN"/>
        </w:rPr>
        <w:t xml:space="preserve">  休闲麻将比赛规则与番种表是根据多年的实践与各方面资料编制而成。</w:t>
      </w: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65069"/>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20BB"/>
    <w:rsid w:val="0008362D"/>
    <w:rsid w:val="000E776E"/>
    <w:rsid w:val="00207579"/>
    <w:rsid w:val="0030564A"/>
    <w:rsid w:val="0039349E"/>
    <w:rsid w:val="003C5E9F"/>
    <w:rsid w:val="00400F5D"/>
    <w:rsid w:val="004F361E"/>
    <w:rsid w:val="00624855"/>
    <w:rsid w:val="007F78E6"/>
    <w:rsid w:val="008D6424"/>
    <w:rsid w:val="00927131"/>
    <w:rsid w:val="00957309"/>
    <w:rsid w:val="009F5D67"/>
    <w:rsid w:val="00A10BB4"/>
    <w:rsid w:val="00A11B80"/>
    <w:rsid w:val="00BB300E"/>
    <w:rsid w:val="00BC20BB"/>
    <w:rsid w:val="00C931AC"/>
    <w:rsid w:val="00CF36B4"/>
    <w:rsid w:val="00D10E0F"/>
    <w:rsid w:val="00DF2C64"/>
    <w:rsid w:val="00E127E0"/>
    <w:rsid w:val="00E81A33"/>
    <w:rsid w:val="00F25784"/>
    <w:rsid w:val="00F47278"/>
    <w:rsid w:val="00F53D24"/>
    <w:rsid w:val="144F1026"/>
    <w:rsid w:val="1DEB7269"/>
    <w:rsid w:val="35850040"/>
    <w:rsid w:val="4B2B73B4"/>
    <w:rsid w:val="54936AB0"/>
    <w:rsid w:val="60AD42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basedOn w:val="4"/>
    <w:qFormat/>
    <w:uiPriority w:val="0"/>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353</Words>
  <Characters>2018</Characters>
  <Lines>16</Lines>
  <Paragraphs>4</Paragraphs>
  <ScaleCrop>false</ScaleCrop>
  <LinksUpToDate>false</LinksUpToDate>
  <CharactersWithSpaces>2367</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2016-07-04T03:45:00Z</dcterms:created>
  <dc:creator>china</dc:creator>
  <cp:lastModifiedBy>Administrator</cp:lastModifiedBy>
  <cp:lastPrinted>2017-07-05T02:19:00Z</cp:lastPrinted>
  <dcterms:modified xsi:type="dcterms:W3CDTF">2017-08-31T02:57:15Z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